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FD" w:rsidRDefault="002F48FD" w:rsidP="00660A6D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报价单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559"/>
        <w:gridCol w:w="3402"/>
      </w:tblGrid>
      <w:tr w:rsidR="00AB1080" w:rsidRPr="002F48FD" w:rsidTr="00AB1080">
        <w:trPr>
          <w:trHeight w:val="981"/>
        </w:trPr>
        <w:tc>
          <w:tcPr>
            <w:tcW w:w="846" w:type="dxa"/>
          </w:tcPr>
          <w:p w:rsidR="00AB1080" w:rsidRPr="002F48FD" w:rsidRDefault="00AB1080" w:rsidP="002F48FD">
            <w:pPr>
              <w:jc w:val="center"/>
              <w:rPr>
                <w:rFonts w:ascii="仿宋_GB2312" w:eastAsia="仿宋_GB2312"/>
                <w:sz w:val="28"/>
              </w:rPr>
            </w:pPr>
            <w:r w:rsidRPr="002F48FD">
              <w:rPr>
                <w:rFonts w:ascii="仿宋_GB2312" w:eastAsia="仿宋_GB2312" w:hint="eastAsia"/>
                <w:sz w:val="28"/>
              </w:rPr>
              <w:t>名称</w:t>
            </w:r>
          </w:p>
        </w:tc>
        <w:tc>
          <w:tcPr>
            <w:tcW w:w="1417" w:type="dxa"/>
          </w:tcPr>
          <w:p w:rsidR="00AB1080" w:rsidRPr="002F48FD" w:rsidRDefault="00AB1080" w:rsidP="002F48FD">
            <w:pPr>
              <w:jc w:val="center"/>
              <w:rPr>
                <w:rFonts w:ascii="仿宋_GB2312" w:eastAsia="仿宋_GB2312"/>
                <w:sz w:val="28"/>
              </w:rPr>
            </w:pPr>
            <w:r w:rsidRPr="002F48FD">
              <w:rPr>
                <w:rFonts w:ascii="仿宋_GB2312" w:eastAsia="仿宋_GB2312" w:hint="eastAsia"/>
                <w:sz w:val="28"/>
              </w:rPr>
              <w:t>生产厂家</w:t>
            </w:r>
          </w:p>
        </w:tc>
        <w:tc>
          <w:tcPr>
            <w:tcW w:w="1418" w:type="dxa"/>
          </w:tcPr>
          <w:p w:rsidR="00AB1080" w:rsidRPr="002F48FD" w:rsidRDefault="00AB1080" w:rsidP="002F48FD">
            <w:pPr>
              <w:jc w:val="center"/>
              <w:rPr>
                <w:rFonts w:ascii="仿宋_GB2312" w:eastAsia="仿宋_GB2312"/>
                <w:sz w:val="28"/>
              </w:rPr>
            </w:pPr>
            <w:r w:rsidRPr="002F48FD">
              <w:rPr>
                <w:rFonts w:ascii="仿宋_GB2312" w:eastAsia="仿宋_GB2312" w:hint="eastAsia"/>
                <w:sz w:val="28"/>
              </w:rPr>
              <w:t>品牌规格/袋</w:t>
            </w:r>
          </w:p>
        </w:tc>
        <w:tc>
          <w:tcPr>
            <w:tcW w:w="1559" w:type="dxa"/>
          </w:tcPr>
          <w:p w:rsidR="00AB1080" w:rsidRPr="002F48FD" w:rsidRDefault="00AB1080" w:rsidP="002F48FD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每袋单价/元</w:t>
            </w:r>
          </w:p>
        </w:tc>
        <w:tc>
          <w:tcPr>
            <w:tcW w:w="3402" w:type="dxa"/>
          </w:tcPr>
          <w:p w:rsidR="00AB1080" w:rsidRPr="002F48FD" w:rsidRDefault="00AB1080" w:rsidP="00AB1080">
            <w:pPr>
              <w:jc w:val="center"/>
              <w:rPr>
                <w:rFonts w:ascii="仿宋_GB2312" w:eastAsia="仿宋_GB2312"/>
                <w:sz w:val="28"/>
              </w:rPr>
            </w:pPr>
            <w:r w:rsidRPr="002F48FD">
              <w:rPr>
                <w:rFonts w:ascii="仿宋_GB2312" w:eastAsia="仿宋_GB2312" w:hint="eastAsia"/>
                <w:sz w:val="28"/>
              </w:rPr>
              <w:t>备注</w:t>
            </w:r>
            <w:r>
              <w:rPr>
                <w:rFonts w:ascii="仿宋_GB2312" w:eastAsia="仿宋_GB2312" w:hint="eastAsia"/>
                <w:sz w:val="28"/>
              </w:rPr>
              <w:t>（最高限价</w:t>
            </w:r>
            <w:r>
              <w:rPr>
                <w:rFonts w:ascii="仿宋_GB2312" w:eastAsia="仿宋_GB2312"/>
                <w:sz w:val="28"/>
              </w:rPr>
              <w:t>50</w:t>
            </w:r>
            <w:r>
              <w:rPr>
                <w:rFonts w:ascii="仿宋_GB2312" w:eastAsia="仿宋_GB2312" w:hint="eastAsia"/>
                <w:sz w:val="28"/>
              </w:rPr>
              <w:t>元/袋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</w:rPr>
              <w:t>，小数点保留后2位）</w:t>
            </w:r>
          </w:p>
        </w:tc>
      </w:tr>
      <w:tr w:rsidR="00AB1080" w:rsidRPr="002F48FD" w:rsidTr="00AB1080">
        <w:trPr>
          <w:trHeight w:val="2012"/>
        </w:trPr>
        <w:tc>
          <w:tcPr>
            <w:tcW w:w="846" w:type="dxa"/>
          </w:tcPr>
          <w:p w:rsidR="00AB1080" w:rsidRPr="002F48FD" w:rsidRDefault="00AB1080" w:rsidP="002F48F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7" w:type="dxa"/>
          </w:tcPr>
          <w:p w:rsidR="00AB1080" w:rsidRPr="002F48FD" w:rsidRDefault="00AB1080" w:rsidP="002F48F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418" w:type="dxa"/>
          </w:tcPr>
          <w:p w:rsidR="00AB1080" w:rsidRPr="002F48FD" w:rsidRDefault="00AB1080" w:rsidP="002F48F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9" w:type="dxa"/>
          </w:tcPr>
          <w:p w:rsidR="00AB1080" w:rsidRPr="002F48FD" w:rsidRDefault="00AB1080" w:rsidP="002F48F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402" w:type="dxa"/>
          </w:tcPr>
          <w:p w:rsidR="00AB1080" w:rsidRPr="002F48FD" w:rsidRDefault="00AB1080" w:rsidP="002F48FD"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</w:tbl>
    <w:p w:rsidR="002F48FD" w:rsidRPr="002F48FD" w:rsidRDefault="002F48FD" w:rsidP="002F48FD">
      <w:pPr>
        <w:jc w:val="center"/>
        <w:rPr>
          <w:rFonts w:ascii="仿宋_GB2312" w:eastAsia="仿宋_GB2312"/>
          <w:sz w:val="22"/>
        </w:rPr>
      </w:pPr>
    </w:p>
    <w:p w:rsidR="002F48FD" w:rsidRPr="002F48FD" w:rsidRDefault="002F48FD" w:rsidP="002F48FD">
      <w:pPr>
        <w:jc w:val="center"/>
        <w:rPr>
          <w:rFonts w:ascii="仿宋_GB2312" w:eastAsia="仿宋_GB2312"/>
          <w:sz w:val="22"/>
        </w:rPr>
      </w:pPr>
    </w:p>
    <w:p w:rsidR="002F48FD" w:rsidRPr="002F48FD" w:rsidRDefault="002F48FD" w:rsidP="002F48FD">
      <w:pPr>
        <w:jc w:val="center"/>
        <w:rPr>
          <w:rFonts w:ascii="仿宋_GB2312" w:eastAsia="仿宋_GB2312"/>
          <w:sz w:val="28"/>
        </w:rPr>
      </w:pPr>
    </w:p>
    <w:p w:rsidR="002F48FD" w:rsidRPr="002F48FD" w:rsidRDefault="002F48FD" w:rsidP="002F48FD">
      <w:pPr>
        <w:rPr>
          <w:rFonts w:ascii="仿宋_GB2312" w:eastAsia="仿宋_GB2312"/>
          <w:sz w:val="28"/>
        </w:rPr>
      </w:pPr>
      <w:r w:rsidRPr="002F48FD">
        <w:rPr>
          <w:rFonts w:ascii="仿宋_GB2312" w:eastAsia="仿宋_GB2312" w:hint="eastAsia"/>
          <w:sz w:val="28"/>
        </w:rPr>
        <w:t>投标人法定代表人或授权委托人签字（</w:t>
      </w:r>
      <w:r w:rsidR="006E23CA">
        <w:rPr>
          <w:rFonts w:ascii="仿宋_GB2312" w:eastAsia="仿宋_GB2312" w:hint="eastAsia"/>
          <w:sz w:val="28"/>
        </w:rPr>
        <w:t>加</w:t>
      </w:r>
      <w:r w:rsidRPr="002F48FD">
        <w:rPr>
          <w:rFonts w:ascii="仿宋_GB2312" w:eastAsia="仿宋_GB2312" w:hint="eastAsia"/>
          <w:sz w:val="28"/>
        </w:rPr>
        <w:t>盖</w:t>
      </w:r>
      <w:r w:rsidR="006E23CA">
        <w:rPr>
          <w:rFonts w:ascii="仿宋_GB2312" w:eastAsia="仿宋_GB2312" w:hint="eastAsia"/>
          <w:sz w:val="28"/>
        </w:rPr>
        <w:t>公</w:t>
      </w:r>
      <w:r w:rsidRPr="002F48FD">
        <w:rPr>
          <w:rFonts w:ascii="仿宋_GB2312" w:eastAsia="仿宋_GB2312" w:hint="eastAsia"/>
          <w:sz w:val="28"/>
        </w:rPr>
        <w:t>章）：</w:t>
      </w:r>
    </w:p>
    <w:p w:rsidR="002F48FD" w:rsidRPr="002F48FD" w:rsidRDefault="002F48FD" w:rsidP="002F48FD">
      <w:pPr>
        <w:rPr>
          <w:rFonts w:ascii="仿宋_GB2312" w:eastAsia="仿宋_GB2312"/>
          <w:sz w:val="28"/>
        </w:rPr>
      </w:pPr>
    </w:p>
    <w:p w:rsidR="002F48FD" w:rsidRPr="002F48FD" w:rsidRDefault="002F48FD" w:rsidP="002F48FD">
      <w:pPr>
        <w:rPr>
          <w:rFonts w:ascii="仿宋_GB2312" w:eastAsia="仿宋_GB2312"/>
          <w:sz w:val="28"/>
        </w:rPr>
      </w:pPr>
      <w:r w:rsidRPr="002F48FD">
        <w:rPr>
          <w:rFonts w:ascii="仿宋_GB2312" w:eastAsia="仿宋_GB2312" w:hint="eastAsia"/>
          <w:sz w:val="28"/>
        </w:rPr>
        <w:t>时  间：</w:t>
      </w:r>
    </w:p>
    <w:sectPr w:rsidR="002F48FD" w:rsidRPr="002F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282" w:rsidRDefault="00B67282" w:rsidP="002F48FD">
      <w:r>
        <w:separator/>
      </w:r>
    </w:p>
  </w:endnote>
  <w:endnote w:type="continuationSeparator" w:id="0">
    <w:p w:rsidR="00B67282" w:rsidRDefault="00B67282" w:rsidP="002F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282" w:rsidRDefault="00B67282" w:rsidP="002F48FD">
      <w:r>
        <w:separator/>
      </w:r>
    </w:p>
  </w:footnote>
  <w:footnote w:type="continuationSeparator" w:id="0">
    <w:p w:rsidR="00B67282" w:rsidRDefault="00B67282" w:rsidP="002F4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90"/>
    <w:rsid w:val="000B7AE3"/>
    <w:rsid w:val="002F48FD"/>
    <w:rsid w:val="00416BA5"/>
    <w:rsid w:val="00660A6D"/>
    <w:rsid w:val="006A45BC"/>
    <w:rsid w:val="006E23CA"/>
    <w:rsid w:val="0086671B"/>
    <w:rsid w:val="008A4B90"/>
    <w:rsid w:val="008E4043"/>
    <w:rsid w:val="00AB1080"/>
    <w:rsid w:val="00AF5C2C"/>
    <w:rsid w:val="00B67282"/>
    <w:rsid w:val="00CB5990"/>
    <w:rsid w:val="00D83DBC"/>
    <w:rsid w:val="00DA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950A6"/>
  <w15:chartTrackingRefBased/>
  <w15:docId w15:val="{C669A95D-0269-4BFD-8B1A-395E79C0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48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4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48FD"/>
    <w:rPr>
      <w:sz w:val="18"/>
      <w:szCs w:val="18"/>
    </w:rPr>
  </w:style>
  <w:style w:type="table" w:styleId="a7">
    <w:name w:val="Table Grid"/>
    <w:basedOn w:val="a1"/>
    <w:uiPriority w:val="39"/>
    <w:rsid w:val="002F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24</cp:revision>
  <dcterms:created xsi:type="dcterms:W3CDTF">2023-10-24T01:55:00Z</dcterms:created>
  <dcterms:modified xsi:type="dcterms:W3CDTF">2023-10-24T02:32:00Z</dcterms:modified>
</cp:coreProperties>
</file>