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0B" w:rsidRPr="00A54C0B" w:rsidRDefault="00A54C0B" w:rsidP="00A54C0B">
      <w:pPr>
        <w:spacing w:line="240" w:lineRule="atLeast"/>
        <w:rPr>
          <w:rFonts w:ascii="宋体" w:eastAsia="宋体" w:hAnsi="宋体" w:cs="宋体"/>
          <w:b/>
          <w:bCs/>
        </w:rPr>
      </w:pPr>
      <w:r w:rsidRPr="00A54C0B">
        <w:rPr>
          <w:rFonts w:ascii="宋体" w:eastAsia="宋体" w:hAnsi="宋体" w:cs="宋体" w:hint="eastAsia"/>
          <w:b/>
          <w:bCs/>
        </w:rPr>
        <w:t>14KW交流双枪充电桩参数要求：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1、输入电压AC220V±15%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2、输出电压AC220V±15%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3、工作频率45-65Hz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4、工作温度-20℃-+50℃，工作湿度5%-95%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5、额定功率14KW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6、安装方式壁挂/立柱式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7、产品经过各种电气类、环境类等测试。如介电强度、冲击耐压、电磁兼容性、高低温循环、温升、交变湿热、IP54 防水防尘等。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8、产品设计符合国家标准。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9、交流输入配置漏电保护开关、具备漏电保护、过压、欠压、过流和短路保护功能。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10、可以进行交流充电电量计量。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11、扫码充电具有充满自停和按金额充电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12、当输入电缆太细电流不够时，可设置输出电流，默认为单枪 32A。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13、充电桩具有急停按钮开关，能快速切断输出电源。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14、充电桩具备对外通信功能，可选配以太网和4G模块将桩体各信</w:t>
      </w:r>
      <w:bookmarkStart w:id="0" w:name="_GoBack"/>
      <w:bookmarkEnd w:id="0"/>
      <w:r w:rsidRPr="00BA3E69">
        <w:rPr>
          <w:rFonts w:ascii="宋体" w:eastAsia="宋体" w:hAnsi="宋体" w:cs="宋体" w:hint="eastAsia"/>
        </w:rPr>
        <w:t>息上传后台监控系统，也可接收并执行后台监控系统的控制命令。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15、后台功能具备以下特点：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 xml:space="preserve">1）支持微信扫码 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 xml:space="preserve">2）订单结算后“秒”退余额，符合目前主流支付习惯，更易为客户接受； </w:t>
      </w:r>
    </w:p>
    <w:p w:rsidR="00A54C0B" w:rsidRPr="00BA3E69" w:rsidRDefault="00A54C0B" w:rsidP="00A54C0B">
      <w:pPr>
        <w:spacing w:line="240" w:lineRule="atLeast"/>
        <w:rPr>
          <w:rFonts w:ascii="宋体" w:eastAsia="宋体" w:hAnsi="宋体" w:cs="宋体"/>
        </w:rPr>
      </w:pPr>
      <w:r w:rsidRPr="00BA3E69">
        <w:rPr>
          <w:rFonts w:ascii="宋体" w:eastAsia="宋体" w:hAnsi="宋体" w:cs="宋体" w:hint="eastAsia"/>
        </w:rPr>
        <w:t>3）手机上可以实时查看当前充电电压、电流、电量、收费等信息；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60KW双枪充电桩参数要求：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1、输入电压范围：AC380V±15% 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2、输入频率：45-65Hz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3、直流输出电压：DC200-750V 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4、输出电流：双枪，每把枪最大输出182A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5、输出功率：60KW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6、计量方式：0.5级多功能电能表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7、稳流精度：≤±0.5%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8、纹波系数：有效值：≤±0.5%  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9、功率因素：≥0.99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10、充电效率：≥96%   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11、人机交互 ：7寸彩色触摸屏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12、保护功能：过载保护、短路保护、防雷保护、过压保护、过流保护、急停保护、过温保护、通信保护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13、功能：可双枪同时输出，分别计量；显示电压、电流、充电电量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14、充电支付方式：配置后台运营系统时可增加手机APP、微信公众号终端操作充电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15、通信接口：（以太网/4G）选配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16、工作环境温度:-20℃～+50℃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17、工作环境湿度:5%-95%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18、充电桩防护等级:IP54；</w:t>
      </w:r>
    </w:p>
    <w:p w:rsidR="00A54C0B" w:rsidRDefault="00A54C0B" w:rsidP="00A54C0B">
      <w:pPr>
        <w:spacing w:line="2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19、充电枪线:5米； </w:t>
      </w:r>
    </w:p>
    <w:p w:rsidR="007649CD" w:rsidRDefault="007649CD" w:rsidP="00A54C0B"/>
    <w:sectPr w:rsidR="0076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74" w:rsidRDefault="005B3774" w:rsidP="00A54C0B">
      <w:r>
        <w:separator/>
      </w:r>
    </w:p>
  </w:endnote>
  <w:endnote w:type="continuationSeparator" w:id="0">
    <w:p w:rsidR="005B3774" w:rsidRDefault="005B3774" w:rsidP="00A5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74" w:rsidRDefault="005B3774" w:rsidP="00A54C0B">
      <w:r>
        <w:separator/>
      </w:r>
    </w:p>
  </w:footnote>
  <w:footnote w:type="continuationSeparator" w:id="0">
    <w:p w:rsidR="005B3774" w:rsidRDefault="005B3774" w:rsidP="00A5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E"/>
    <w:rsid w:val="0035518B"/>
    <w:rsid w:val="005B3774"/>
    <w:rsid w:val="007649CD"/>
    <w:rsid w:val="007D6351"/>
    <w:rsid w:val="009309BE"/>
    <w:rsid w:val="00A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FBB5"/>
  <w15:chartTrackingRefBased/>
  <w15:docId w15:val="{5A760491-379F-493E-8AFC-CD23DA48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0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C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551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518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2023-07-21T06:56:00Z</cp:lastPrinted>
  <dcterms:created xsi:type="dcterms:W3CDTF">2023-07-12T07:48:00Z</dcterms:created>
  <dcterms:modified xsi:type="dcterms:W3CDTF">2023-07-21T06:56:00Z</dcterms:modified>
</cp:coreProperties>
</file>